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234F4" w:rsidRDefault="003234F4"/>
    <w:p w:rsidR="003234F4" w:rsidRDefault="003234F4">
      <w:pPr>
        <w:jc w:val="center"/>
        <w:rPr>
          <w:rFonts w:ascii="Arial Black" w:hAnsi="Arial Black"/>
          <w:sz w:val="40"/>
          <w:szCs w:val="40"/>
        </w:rPr>
      </w:pPr>
    </w:p>
    <w:p w:rsidR="003234F4" w:rsidRDefault="003234F4">
      <w:pPr>
        <w:jc w:val="center"/>
        <w:rPr>
          <w:rFonts w:ascii="Arial Black" w:hAnsi="Arial Black"/>
          <w:sz w:val="40"/>
          <w:szCs w:val="40"/>
        </w:rPr>
      </w:pPr>
    </w:p>
    <w:p w:rsidR="003234F4" w:rsidRDefault="003234F4">
      <w:pPr>
        <w:jc w:val="center"/>
        <w:rPr>
          <w:rFonts w:ascii="Arial Black" w:hAnsi="Arial Black"/>
          <w:sz w:val="40"/>
          <w:szCs w:val="40"/>
        </w:rPr>
      </w:pPr>
    </w:p>
    <w:p w:rsidR="003234F4" w:rsidRDefault="003234F4">
      <w:pPr>
        <w:jc w:val="center"/>
        <w:rPr>
          <w:rFonts w:ascii="Arial Black" w:hAnsi="Arial Black"/>
          <w:sz w:val="40"/>
          <w:szCs w:val="40"/>
        </w:rPr>
      </w:pPr>
    </w:p>
    <w:p w:rsidR="003234F4" w:rsidRDefault="003234F4">
      <w:pPr>
        <w:jc w:val="center"/>
        <w:rPr>
          <w:rFonts w:ascii="Arial Black" w:hAnsi="Arial Black"/>
          <w:sz w:val="40"/>
          <w:szCs w:val="40"/>
        </w:rPr>
      </w:pPr>
    </w:p>
    <w:p w:rsidR="003234F4" w:rsidRDefault="003234F4">
      <w:pPr>
        <w:jc w:val="center"/>
        <w:rPr>
          <w:rFonts w:ascii="Arial Black" w:hAnsi="Arial Black"/>
          <w:sz w:val="40"/>
          <w:szCs w:val="40"/>
        </w:rPr>
      </w:pPr>
    </w:p>
    <w:p w:rsidR="003234F4" w:rsidRDefault="003234F4">
      <w:pPr>
        <w:jc w:val="center"/>
        <w:rPr>
          <w:rFonts w:ascii="Arial Black" w:hAnsi="Arial Black"/>
          <w:sz w:val="40"/>
          <w:szCs w:val="40"/>
        </w:rPr>
      </w:pPr>
    </w:p>
    <w:p w:rsidR="003234F4" w:rsidRDefault="00B8567C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 xml:space="preserve">Manuál na webové stránky </w:t>
      </w:r>
    </w:p>
    <w:p w:rsidR="003234F4" w:rsidRDefault="00B8567C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SK Pernštejn Nedvědice</w:t>
      </w:r>
    </w:p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B8567C">
      <w:r>
        <w:t>Ahoj náš nový kamaráde,</w:t>
      </w:r>
    </w:p>
    <w:p w:rsidR="003234F4" w:rsidRDefault="00B8567C">
      <w:r>
        <w:t>Vítáme Tě v našich řadách. Snad se Ti bude v našem klubu líbit a zažiješ s námi spoustu vítězných zápasů, ale i legrace, dobrou partu, najdeš nové kamarády.</w:t>
      </w:r>
    </w:p>
    <w:p w:rsidR="003234F4" w:rsidRDefault="00B8567C">
      <w:r>
        <w:t xml:space="preserve">Fotbal je skvělá hra a výborná zábava. Ty se ale staneš hráčem organizované soutěže, padnou na Tebe tedy i nějaké povinnosti. Neboj, není třeba se obávat. Určitě to není nic náročného a i nadále se budeš fotbalem bavit.  </w:t>
      </w:r>
    </w:p>
    <w:p w:rsidR="006E4BEC" w:rsidRDefault="00B8567C">
      <w:r>
        <w:t xml:space="preserve">Stáváš se členem klubu, který se přihláškou do soutěže zavázal odehrát všechny zápasy.  Tedy i od Tebe se čeká, že budeš k tréninku a zápasům přistupovat zodpovědně a pravidelně. Bude-li to jen trochu možné, budeš tu pro svůj tým.  </w:t>
      </w:r>
    </w:p>
    <w:p w:rsidR="003234F4" w:rsidRDefault="00B8567C">
      <w:r>
        <w:t>Pokud Tě fotbal opravdu baví a rozhodl ses mu věnovat, projdi si důkladně následující manuál, vyplň formulář pro přihlášení a dones ho trénink.  Dostaneš přístup na stránky, kde se dozvíš vše podstatné o zápasech, trénincích, nominacích. Pak už se zbývá pouze domluvit s rodiči a poprosit je, aby si zorganizovali čas tak, abyste společně stíhali trénink i zápasy.  Čeká Vás pak odměna v podobě krásných chvil a velkých přátelství s tvými spoluhráči a lidmi s týmu.</w:t>
      </w:r>
    </w:p>
    <w:p w:rsidR="003234F4" w:rsidRDefault="00B8567C">
      <w:r>
        <w:t>Tak sportu zdar a fotbalu zvláště. Ať se Ti u nás líbí.</w:t>
      </w:r>
    </w:p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B8567C">
      <w:r>
        <w:lastRenderedPageBreak/>
        <w:tab/>
        <w:t>Zde odstřihni a přines některému z trenérů, popřípadě zašli emailem</w:t>
      </w:r>
    </w:p>
    <w:p w:rsidR="003234F4" w:rsidRDefault="003234F4"/>
    <w:p w:rsidR="003234F4" w:rsidRDefault="00B8567C">
      <w:r>
        <w:t>Jméno a příjmení: ……………………</w:t>
      </w:r>
    </w:p>
    <w:p w:rsidR="003234F4" w:rsidRDefault="00B8567C">
      <w:r>
        <w:t>Rok narození: ……………………</w:t>
      </w:r>
      <w:proofErr w:type="gramStart"/>
      <w:r>
        <w:t>…….</w:t>
      </w:r>
      <w:proofErr w:type="gramEnd"/>
      <w:r>
        <w:t>.</w:t>
      </w:r>
    </w:p>
    <w:p w:rsidR="003234F4" w:rsidRDefault="00B8567C">
      <w:r>
        <w:t>Rodné číslo: ..............................</w:t>
      </w:r>
    </w:p>
    <w:p w:rsidR="003234F4" w:rsidRDefault="00B8567C">
      <w:r>
        <w:t>Bydliště: ……………………………………</w:t>
      </w:r>
    </w:p>
    <w:p w:rsidR="003234F4" w:rsidRDefault="00B8567C">
      <w:r>
        <w:t>Telefon: ………………………………….</w:t>
      </w:r>
    </w:p>
    <w:p w:rsidR="00B36479" w:rsidRDefault="00B36479">
      <w:proofErr w:type="gramStart"/>
      <w:r>
        <w:t>Email:…</w:t>
      </w:r>
      <w:proofErr w:type="gramEnd"/>
      <w:r>
        <w:t>…………………………………</w:t>
      </w:r>
    </w:p>
    <w:p w:rsidR="003234F4" w:rsidRDefault="003234F4"/>
    <w:p w:rsidR="003234F4" w:rsidRDefault="00B8567C">
      <w:r>
        <w:t>Zde vyplňte email a heslo, pod kterým se chcete přihlašovat</w:t>
      </w:r>
    </w:p>
    <w:p w:rsidR="003234F4" w:rsidRDefault="00B8567C">
      <w:r>
        <w:rPr>
          <w:noProof/>
          <w:lang w:eastAsia="cs-CZ"/>
        </w:rPr>
        <w:drawing>
          <wp:inline distT="0" distB="0" distL="0" distR="0">
            <wp:extent cx="5153025" cy="3486150"/>
            <wp:effectExtent l="19050" t="0" r="9525" b="0"/>
            <wp:docPr id="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4F4" w:rsidRDefault="003234F4"/>
    <w:p w:rsidR="003234F4" w:rsidRDefault="00B8567C">
      <w:r>
        <w:t>Odevzdejte trenérům</w:t>
      </w:r>
    </w:p>
    <w:p w:rsidR="003234F4" w:rsidRDefault="00B8567C">
      <w:r>
        <w:t>Vámi vyplněné údaje zároveň slouží k registraci na FAČR. Poskytnutím informací dáváte souhlas se zaregistrováním jako hráče (neplatí pro již registrované)</w:t>
      </w:r>
    </w:p>
    <w:p w:rsidR="003234F4" w:rsidRDefault="003234F4"/>
    <w:p w:rsidR="003234F4" w:rsidRDefault="003234F4"/>
    <w:p w:rsidR="003234F4" w:rsidRDefault="003234F4"/>
    <w:p w:rsidR="003234F4" w:rsidRDefault="003234F4"/>
    <w:p w:rsidR="003234F4" w:rsidRDefault="00B8567C">
      <w:pPr>
        <w:jc w:val="center"/>
      </w:pPr>
      <w:r>
        <w:t>Tak pojďme na to:</w:t>
      </w:r>
    </w:p>
    <w:p w:rsidR="003234F4" w:rsidRDefault="00B8567C">
      <w:r>
        <w:t>1. Zadej adresu http://www.skpernstejn.cz/</w:t>
      </w:r>
    </w:p>
    <w:p w:rsidR="003234F4" w:rsidRDefault="003234F4"/>
    <w:p w:rsidR="003234F4" w:rsidRDefault="00B8567C">
      <w:r>
        <w:t>2. Vyber věkovou kategorii, pod kterou patříš</w:t>
      </w:r>
    </w:p>
    <w:p w:rsidR="003234F4" w:rsidRDefault="00B8567C">
      <w:r>
        <w:rPr>
          <w:noProof/>
          <w:lang w:eastAsia="cs-CZ"/>
        </w:rPr>
        <w:drawing>
          <wp:inline distT="0" distB="0" distL="0" distR="0">
            <wp:extent cx="5753100" cy="3162300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B8567C">
      <w:r>
        <w:t>3. Přihlas se. Emailovou adresu a heslo jsi vyplnil ve vstupním formuláři, správce (trenér, …) po odevzdání zadá do systému.</w:t>
      </w:r>
    </w:p>
    <w:p w:rsidR="003234F4" w:rsidRDefault="00B8567C">
      <w:r>
        <w:rPr>
          <w:noProof/>
          <w:lang w:eastAsia="cs-CZ"/>
        </w:rPr>
        <w:drawing>
          <wp:inline distT="0" distB="0" distL="0" distR="0">
            <wp:extent cx="5753100" cy="408622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3234F4"/>
    <w:p w:rsidR="003234F4" w:rsidRDefault="00B8567C">
      <w:r>
        <w:t>4. Po přihlášení se Vám rozšíří možnosti náhledu. Nejčastěji využívané sekce červeně</w:t>
      </w:r>
    </w:p>
    <w:p w:rsidR="003234F4" w:rsidRDefault="00B8567C">
      <w:r>
        <w:rPr>
          <w:noProof/>
          <w:lang w:eastAsia="cs-CZ"/>
        </w:rPr>
        <w:drawing>
          <wp:inline distT="0" distB="0" distL="0" distR="0">
            <wp:extent cx="5753100" cy="3819525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6E4BEC" w:rsidRDefault="006E4BEC">
      <w:pPr>
        <w:ind w:firstLine="708"/>
      </w:pPr>
    </w:p>
    <w:p w:rsidR="003234F4" w:rsidRDefault="003234F4">
      <w:pPr>
        <w:ind w:firstLine="708"/>
      </w:pPr>
    </w:p>
    <w:p w:rsidR="003234F4" w:rsidRDefault="00B8567C">
      <w:pPr>
        <w:ind w:firstLine="708"/>
      </w:pPr>
      <w:r>
        <w:t>5. Sekce "Nominace"</w:t>
      </w:r>
      <w:r w:rsidR="006E4BEC">
        <w:t xml:space="preserve"> </w:t>
      </w:r>
    </w:p>
    <w:p w:rsidR="003234F4" w:rsidRDefault="00B8567C">
      <w:pPr>
        <w:ind w:firstLine="708"/>
      </w:pPr>
      <w:r>
        <w:t xml:space="preserve">Po přihlášení vidím v levém zeleném čtverci hlášku o změně v Nominacích. Po </w:t>
      </w:r>
      <w:proofErr w:type="spellStart"/>
      <w:r>
        <w:t>prokliknutí</w:t>
      </w:r>
      <w:proofErr w:type="spellEnd"/>
      <w:r>
        <w:t xml:space="preserve"> zjistím, zda jsem, či nejsem nominován na následující zápas.  I záporná reakce je velmi důležitá, trenéři mají více času absence řešit.</w:t>
      </w:r>
    </w:p>
    <w:p w:rsidR="003234F4" w:rsidRDefault="00B8567C">
      <w:pPr>
        <w:ind w:firstLine="708"/>
      </w:pPr>
      <w:r>
        <w:rPr>
          <w:noProof/>
          <w:lang w:eastAsia="cs-CZ"/>
        </w:rPr>
        <w:drawing>
          <wp:inline distT="0" distB="0" distL="0" distR="0">
            <wp:extent cx="5762625" cy="4743450"/>
            <wp:effectExtent l="19050" t="0" r="9525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6E4BEC" w:rsidRDefault="006E4BEC">
      <w:pPr>
        <w:ind w:firstLine="708"/>
      </w:pPr>
    </w:p>
    <w:p w:rsidR="003234F4" w:rsidRDefault="00B8567C">
      <w:pPr>
        <w:ind w:firstLine="708"/>
      </w:pPr>
      <w:r>
        <w:t>6. Sekce "Diskuze"</w:t>
      </w:r>
    </w:p>
    <w:p w:rsidR="003234F4" w:rsidRDefault="00B8567C">
      <w:pPr>
        <w:ind w:firstLine="708"/>
      </w:pPr>
      <w:r>
        <w:t xml:space="preserve">Pro trenéry je velmi obtížné se potkat, diskutovat, se všemi hráči a jejich rodinnými příslušníky.  Obzvláště v přípravkách je Vás hodně, při tréninku se chceme plně věnovat fotbalu, není mnoho příležitost se se všemi potkat osobně. Tuto sekci proto hojně využíváme pro tyto účely -  omluvenky, různá sdělení fotbalových i </w:t>
      </w:r>
      <w:proofErr w:type="spellStart"/>
      <w:r>
        <w:t>mimofotnalových</w:t>
      </w:r>
      <w:proofErr w:type="spellEnd"/>
      <w:r>
        <w:t>, dotazy,…</w:t>
      </w:r>
    </w:p>
    <w:p w:rsidR="003234F4" w:rsidRDefault="003234F4">
      <w:pPr>
        <w:ind w:firstLine="708"/>
      </w:pPr>
    </w:p>
    <w:p w:rsidR="003234F4" w:rsidRDefault="00B8567C">
      <w:pPr>
        <w:ind w:firstLine="708"/>
      </w:pPr>
      <w:r>
        <w:rPr>
          <w:noProof/>
          <w:lang w:eastAsia="cs-CZ"/>
        </w:rPr>
        <w:drawing>
          <wp:inline distT="0" distB="0" distL="0" distR="0">
            <wp:extent cx="5753100" cy="2962275"/>
            <wp:effectExtent l="19050" t="0" r="0" b="0"/>
            <wp:docPr id="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B8567C">
      <w:pPr>
        <w:ind w:firstLine="708"/>
      </w:pPr>
      <w:r>
        <w:t>7. Sekce "Rozlosování"</w:t>
      </w:r>
    </w:p>
    <w:p w:rsidR="003234F4" w:rsidRDefault="00B8567C">
      <w:pPr>
        <w:ind w:firstLine="708"/>
      </w:pPr>
      <w:r>
        <w:t>Zde se dozvíš, kdy jsou zápasy a odjezdy na ně.  Můžeš si tak předem naplánovat ostatní koníčky, rodinné výlety a jiné osobní záležitosti tak, aby ti nekolidovali se zápasem.</w:t>
      </w:r>
    </w:p>
    <w:p w:rsidR="003234F4" w:rsidRDefault="003234F4">
      <w:pPr>
        <w:ind w:firstLine="708"/>
      </w:pPr>
    </w:p>
    <w:p w:rsidR="003234F4" w:rsidRDefault="00B8567C">
      <w:pPr>
        <w:ind w:firstLine="708"/>
      </w:pPr>
      <w:r>
        <w:rPr>
          <w:noProof/>
          <w:lang w:eastAsia="cs-CZ"/>
        </w:rPr>
        <w:drawing>
          <wp:inline distT="0" distB="0" distL="0" distR="0">
            <wp:extent cx="5753100" cy="3257550"/>
            <wp:effectExtent l="19050" t="0" r="0" b="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3234F4">
      <w:pPr>
        <w:ind w:firstLine="708"/>
      </w:pPr>
    </w:p>
    <w:p w:rsidR="003234F4" w:rsidRDefault="00B8567C">
      <w:pPr>
        <w:ind w:firstLine="708"/>
      </w:pPr>
      <w:r>
        <w:t>Ostatní sekce jistě hravě zvládnete prozkoumat sami. Sledovat můžeš reporty z jednotlivých zápasů, docházku na trénink, nebo třeba jen prohlédnout fotky či videa.</w:t>
      </w:r>
    </w:p>
    <w:p w:rsidR="003234F4" w:rsidRDefault="00B8567C">
      <w:pPr>
        <w:ind w:firstLine="708"/>
      </w:pPr>
      <w:r>
        <w:t>Tak hodně zdaru.</w:t>
      </w:r>
    </w:p>
    <w:p w:rsidR="003234F4" w:rsidRDefault="003234F4">
      <w:pPr>
        <w:ind w:firstLine="708"/>
      </w:pPr>
    </w:p>
    <w:p w:rsidR="003234F4" w:rsidRDefault="00B8567C">
      <w:pPr>
        <w:ind w:firstLine="708"/>
      </w:pPr>
      <w:r>
        <w:rPr>
          <w:noProof/>
          <w:lang w:eastAsia="cs-CZ"/>
        </w:rPr>
        <w:lastRenderedPageBreak/>
        <w:drawing>
          <wp:inline distT="0" distB="0" distL="0" distR="0">
            <wp:extent cx="1828800" cy="1123950"/>
            <wp:effectExtent l="19050" t="0" r="0" b="0"/>
            <wp:docPr id="8" name="obrázek 1" descr="C:\Program Files (x86)\Microsoft Office\MEDIA\CAGCAT10\j028575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CAGCAT10\j0285750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                               </w:t>
      </w:r>
      <w:r>
        <w:rPr>
          <w:noProof/>
          <w:lang w:eastAsia="cs-CZ"/>
        </w:rPr>
        <w:drawing>
          <wp:inline distT="0" distB="0" distL="0" distR="0">
            <wp:extent cx="1724025" cy="1504950"/>
            <wp:effectExtent l="19050" t="0" r="9525" b="0"/>
            <wp:docPr id="9" name="obrázek 2" descr="C:\Program Files (x86)\Microsoft Office\MEDIA\CAGCAT10\j029976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CAGCAT10\j0299763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34F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04DB7" w:rsidRDefault="00004DB7">
      <w:pPr>
        <w:spacing w:after="0" w:line="240" w:lineRule="auto"/>
      </w:pPr>
      <w:r>
        <w:separator/>
      </w:r>
    </w:p>
  </w:endnote>
  <w:endnote w:type="continuationSeparator" w:id="0">
    <w:p w:rsidR="00004DB7" w:rsidRDefault="00004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234F4" w:rsidRDefault="003234F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234F4" w:rsidRDefault="003234F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234F4" w:rsidRDefault="003234F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04DB7" w:rsidRDefault="00004DB7">
      <w:pPr>
        <w:spacing w:after="0" w:line="240" w:lineRule="auto"/>
      </w:pPr>
      <w:r>
        <w:separator/>
      </w:r>
    </w:p>
  </w:footnote>
  <w:footnote w:type="continuationSeparator" w:id="0">
    <w:p w:rsidR="00004DB7" w:rsidRDefault="00004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234F4" w:rsidRDefault="00004DB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89616" o:spid="_x0000_s2056" type="#_x0000_t75" style="position:absolute;margin-left:0;margin-top:0;width:453.6pt;height:527.45pt;z-index:-251657216;mso-position-horizontal:center;mso-position-horizontal-relative:margin;mso-position-vertical:center;mso-position-vertical-relative:margin" o:allowincell="f">
          <v:imagedata r:id="rId1" o:title="znak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234F4" w:rsidRDefault="00004DB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89617" o:spid="_x0000_s2057" type="#_x0000_t75" style="position:absolute;margin-left:0;margin-top:0;width:453.6pt;height:527.45pt;z-index:-251656192;mso-position-horizontal:center;mso-position-horizontal-relative:margin;mso-position-vertical:center;mso-position-vertical-relative:margin" o:allowincell="f">
          <v:imagedata r:id="rId1" o:title="znak[1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234F4" w:rsidRDefault="00004DB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89615" o:spid="_x0000_s2055" type="#_x0000_t75" style="position:absolute;margin-left:0;margin-top:0;width:453.6pt;height:527.45pt;z-index:-251658240;mso-position-horizontal:center;mso-position-horizontal-relative:margin;mso-position-vertical:center;mso-position-vertical-relative:margin" o:allowincell="f">
          <v:imagedata r:id="rId1" o:title="znak[1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34F4"/>
    <w:rsid w:val="00004DB7"/>
    <w:rsid w:val="003234F4"/>
    <w:rsid w:val="006E4BEC"/>
    <w:rsid w:val="00B36479"/>
    <w:rsid w:val="00B8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F57E532"/>
  <w15:docId w15:val="{C891C0A6-A096-46A1-9E2B-70DA9D179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</w:style>
  <w:style w:type="paragraph" w:styleId="Zpat">
    <w:name w:val="footer"/>
    <w:basedOn w:val="Normln"/>
    <w:link w:val="ZpatChar"/>
    <w:uiPriority w:val="99"/>
    <w:semiHidden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7C0069-5F8C-4593-A303-2630A6797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458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Siemens</Company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dsvhar00</dc:creator>
  <cp:lastModifiedBy>Hajek, Radomir (LDA OPS EU OPC MM LMG)</cp:lastModifiedBy>
  <cp:revision>20</cp:revision>
  <cp:lastPrinted>2016-07-13T13:22:00Z</cp:lastPrinted>
  <dcterms:created xsi:type="dcterms:W3CDTF">2016-04-22T12:07:00Z</dcterms:created>
  <dcterms:modified xsi:type="dcterms:W3CDTF">2020-09-25T15:16:00Z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59b6cd5-d141-4a33-8bf1-0ca04484304f_Enabled">
    <vt:lpwstr>true</vt:lpwstr>
  </property>
  <property fmtid="{D5CDD505-2E9C-101B-9397-08002B2CF9AE}" pid="3" name="MSIP_Label_a59b6cd5-d141-4a33-8bf1-0ca04484304f_SetDate">
    <vt:lpwstr>2020-09-25T15:16:31Z</vt:lpwstr>
  </property>
  <property fmtid="{D5CDD505-2E9C-101B-9397-08002B2CF9AE}" pid="4" name="MSIP_Label_a59b6cd5-d141-4a33-8bf1-0ca04484304f_Method">
    <vt:lpwstr>Standard</vt:lpwstr>
  </property>
  <property fmtid="{D5CDD505-2E9C-101B-9397-08002B2CF9AE}" pid="5" name="MSIP_Label_a59b6cd5-d141-4a33-8bf1-0ca04484304f_Name">
    <vt:lpwstr>restricted-default</vt:lpwstr>
  </property>
  <property fmtid="{D5CDD505-2E9C-101B-9397-08002B2CF9AE}" pid="6" name="MSIP_Label_a59b6cd5-d141-4a33-8bf1-0ca04484304f_SiteId">
    <vt:lpwstr>38ae3bcd-9579-4fd4-adda-b42e1495d55a</vt:lpwstr>
  </property>
  <property fmtid="{D5CDD505-2E9C-101B-9397-08002B2CF9AE}" pid="7" name="MSIP_Label_a59b6cd5-d141-4a33-8bf1-0ca04484304f_ActionId">
    <vt:lpwstr>cfdb0dbf-22ee-4e18-a73c-3b847324fa9b</vt:lpwstr>
  </property>
  <property fmtid="{D5CDD505-2E9C-101B-9397-08002B2CF9AE}" pid="8" name="MSIP_Label_a59b6cd5-d141-4a33-8bf1-0ca04484304f_ContentBits">
    <vt:lpwstr>0</vt:lpwstr>
  </property>
  <property fmtid="{D5CDD505-2E9C-101B-9397-08002B2CF9AE}" pid="9" name="Document_Confidentiality">
    <vt:lpwstr>Restricted</vt:lpwstr>
  </property>
</Properties>
</file>